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F7E9" w14:textId="403B35BA" w:rsidR="00E30CAB" w:rsidRDefault="002E6C49">
      <w:pPr>
        <w:pStyle w:val="Heading1"/>
      </w:pPr>
      <w:r>
        <w:drawing>
          <wp:anchor distT="0" distB="0" distL="114300" distR="114300" simplePos="0" relativeHeight="251658240" behindDoc="0" locked="0" layoutInCell="1" hidden="0" allowOverlap="1" wp14:anchorId="3FDB959D" wp14:editId="3531D1DA">
            <wp:simplePos x="0" y="0"/>
            <wp:positionH relativeFrom="column">
              <wp:posOffset>3638549</wp:posOffset>
            </wp:positionH>
            <wp:positionV relativeFrom="paragraph">
              <wp:posOffset>-200024</wp:posOffset>
            </wp:positionV>
            <wp:extent cx="3177497" cy="1389623"/>
            <wp:effectExtent l="0" t="0" r="0" b="0"/>
            <wp:wrapNone/>
            <wp:docPr id="2141051634" name="image1.jpg" descr="Picture of 2 future service dog puppies in green jackets lying beside a black lab service in a red jacke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icture of 2 future service dog puppies in green jackets lying beside a black lab service in a red jacket."/>
                    <pic:cNvPicPr preferRelativeResize="0"/>
                  </pic:nvPicPr>
                  <pic:blipFill>
                    <a:blip r:embed="rId6"/>
                    <a:srcRect l="22874"/>
                    <a:stretch>
                      <a:fillRect/>
                    </a:stretch>
                  </pic:blipFill>
                  <pic:spPr>
                    <a:xfrm>
                      <a:off x="0" y="0"/>
                      <a:ext cx="3177497" cy="13896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hidden="0" allowOverlap="1" wp14:anchorId="484AC8D7" wp14:editId="7807C52E">
            <wp:simplePos x="0" y="0"/>
            <wp:positionH relativeFrom="column">
              <wp:posOffset>-28574</wp:posOffset>
            </wp:positionH>
            <wp:positionV relativeFrom="paragraph">
              <wp:posOffset>161925</wp:posOffset>
            </wp:positionV>
            <wp:extent cx="3390900" cy="565150"/>
            <wp:effectExtent l="0" t="0" r="0" b="0"/>
            <wp:wrapNone/>
            <wp:docPr id="2141051640" name="image12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Icon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65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3F67CE" w14:textId="5FF6DD2E" w:rsidR="00E30CAB" w:rsidRDefault="00E30CAB">
      <w:pPr>
        <w:pStyle w:val="Heading1"/>
      </w:pPr>
    </w:p>
    <w:p w14:paraId="097E3297" w14:textId="26996F9A" w:rsidR="00E30CAB" w:rsidRDefault="00D34EDF" w:rsidP="008E2049">
      <w:pPr>
        <w:pStyle w:val="Heading1"/>
        <w:spacing w:before="480"/>
        <w:ind w:right="-900"/>
        <w:rPr>
          <w:rFonts w:ascii="Open Sans ExtraBold" w:eastAsia="Open Sans ExtraBold" w:hAnsi="Open Sans ExtraBold" w:cs="Open Sans ExtraBold"/>
          <w:spacing w:val="-6"/>
        </w:rPr>
      </w:pPr>
      <w:r>
        <w:rPr>
          <w:rFonts w:ascii="Open Sans ExtraBold" w:eastAsia="Open Sans ExtraBold" w:hAnsi="Open Sans ExtraBold" w:cs="Open Sans ExtraBold"/>
          <w:spacing w:val="-6"/>
        </w:rPr>
        <w:t>Raise Funds</w:t>
      </w:r>
      <w:r w:rsidR="009012D7">
        <w:rPr>
          <w:rFonts w:ascii="Open Sans ExtraBold" w:eastAsia="Open Sans ExtraBold" w:hAnsi="Open Sans ExtraBold" w:cs="Open Sans ExtraBold"/>
          <w:spacing w:val="-6"/>
        </w:rPr>
        <w:t>.</w:t>
      </w:r>
      <w:r>
        <w:rPr>
          <w:rFonts w:ascii="Open Sans ExtraBold" w:eastAsia="Open Sans ExtraBold" w:hAnsi="Open Sans ExtraBold" w:cs="Open Sans ExtraBold"/>
          <w:spacing w:val="-6"/>
        </w:rPr>
        <w:t xml:space="preserve"> Inspire Student</w:t>
      </w:r>
      <w:r w:rsidR="009012D7">
        <w:rPr>
          <w:rFonts w:ascii="Open Sans ExtraBold" w:eastAsia="Open Sans ExtraBold" w:hAnsi="Open Sans ExtraBold" w:cs="Open Sans ExtraBold"/>
          <w:spacing w:val="-6"/>
        </w:rPr>
        <w:t>s.</w:t>
      </w:r>
      <w:r>
        <w:rPr>
          <w:rFonts w:ascii="Open Sans ExtraBold" w:eastAsia="Open Sans ExtraBold" w:hAnsi="Open Sans ExtraBold" w:cs="Open Sans ExtraBold"/>
          <w:spacing w:val="-6"/>
        </w:rPr>
        <w:t xml:space="preserve"> Change Lives</w:t>
      </w:r>
      <w:r w:rsidR="009012D7">
        <w:rPr>
          <w:rFonts w:ascii="Open Sans ExtraBold" w:eastAsia="Open Sans ExtraBold" w:hAnsi="Open Sans ExtraBold" w:cs="Open Sans ExtraBold"/>
          <w:spacing w:val="-6"/>
        </w:rPr>
        <w:t>.</w:t>
      </w:r>
    </w:p>
    <w:p w14:paraId="5B897C19" w14:textId="3FA5413F" w:rsidR="009012D7" w:rsidRDefault="007A08C2" w:rsidP="007A08C2">
      <w:pPr>
        <w:pStyle w:val="Heading3"/>
      </w:pPr>
      <w:r>
        <w:rPr>
          <w:rFonts w:eastAsia="Times New Roman"/>
        </w:rPr>
        <w:t>A proven school fundraiser that families are proud to support.</w:t>
      </w:r>
    </w:p>
    <w:p w14:paraId="030425BF" w14:textId="4CF282D2" w:rsidR="0044079E" w:rsidRDefault="0044079E" w:rsidP="0044079E">
      <w:pPr>
        <w:spacing w:before="240"/>
      </w:pPr>
      <w:r w:rsidRPr="009012D7">
        <w:rPr>
          <w:b/>
          <w:bCs/>
        </w:rPr>
        <w:t>Our annual Dog Guide Puppy Calendar</w:t>
      </w:r>
      <w:r w:rsidRPr="009012D7">
        <w:t xml:space="preserve"> </w:t>
      </w:r>
      <w:r>
        <w:rPr>
          <w:b/>
          <w:bCs/>
        </w:rPr>
        <w:t>F</w:t>
      </w:r>
      <w:r w:rsidRPr="009012D7">
        <w:rPr>
          <w:b/>
          <w:bCs/>
        </w:rPr>
        <w:t>undraiser</w:t>
      </w:r>
      <w:r w:rsidRPr="009012D7">
        <w:t xml:space="preserve"> helps your school generate revenue while supporting Canadians living with disabilities</w:t>
      </w:r>
      <w:r w:rsidR="00AE0FDF">
        <w:t>.</w:t>
      </w:r>
    </w:p>
    <w:p w14:paraId="13798F0E" w14:textId="77777777" w:rsidR="0044079E" w:rsidRDefault="0044079E" w:rsidP="0044079E">
      <w:pPr>
        <w:pStyle w:val="ListParagraph"/>
        <w:numPr>
          <w:ilvl w:val="0"/>
          <w:numId w:val="4"/>
        </w:numPr>
      </w:pPr>
      <w:r>
        <w:t>No upfront cost</w:t>
      </w:r>
    </w:p>
    <w:p w14:paraId="3971C81B" w14:textId="77777777" w:rsidR="0044079E" w:rsidRDefault="0044079E" w:rsidP="0044079E">
      <w:pPr>
        <w:pStyle w:val="ListParagraph"/>
        <w:numPr>
          <w:ilvl w:val="0"/>
          <w:numId w:val="3"/>
        </w:numPr>
      </w:pPr>
      <w:r w:rsidRPr="004442F8">
        <w:t xml:space="preserve">No payment </w:t>
      </w:r>
      <w:r>
        <w:t>collection</w:t>
      </w:r>
    </w:p>
    <w:p w14:paraId="5D1685BE" w14:textId="77777777" w:rsidR="0044079E" w:rsidRDefault="0044079E" w:rsidP="0044079E">
      <w:pPr>
        <w:pStyle w:val="ListParagraph"/>
        <w:numPr>
          <w:ilvl w:val="0"/>
          <w:numId w:val="3"/>
        </w:numPr>
      </w:pPr>
      <w:r>
        <w:t>We do o</w:t>
      </w:r>
      <w:r w:rsidRPr="004442F8">
        <w:t xml:space="preserve">nline setup </w:t>
      </w:r>
      <w:r>
        <w:t>for you</w:t>
      </w:r>
    </w:p>
    <w:p w14:paraId="4415A895" w14:textId="0C4D7787" w:rsidR="0044079E" w:rsidRDefault="0044079E" w:rsidP="0044079E">
      <w:pPr>
        <w:pStyle w:val="ListParagraph"/>
        <w:numPr>
          <w:ilvl w:val="0"/>
          <w:numId w:val="3"/>
        </w:numPr>
      </w:pPr>
      <w:r w:rsidRPr="004442F8">
        <w:t>No inventory risk</w:t>
      </w:r>
    </w:p>
    <w:p w14:paraId="0077EADB" w14:textId="3C92DCCE" w:rsidR="0044079E" w:rsidRPr="009012D7" w:rsidRDefault="0044079E" w:rsidP="0044079E">
      <w:pPr>
        <w:pStyle w:val="ListParagraph"/>
        <w:numPr>
          <w:ilvl w:val="0"/>
          <w:numId w:val="3"/>
        </w:numPr>
      </w:pPr>
      <w:r w:rsidRPr="004442F8">
        <w:t>Easy to promote through email and social media</w:t>
      </w:r>
    </w:p>
    <w:p w14:paraId="4CBCD354" w14:textId="40EEC0EF" w:rsidR="0044079E" w:rsidRPr="0044079E" w:rsidRDefault="00974226" w:rsidP="0044079E">
      <w:r w:rsidRPr="00D34ED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8CA29B" wp14:editId="33E5F1B3">
                <wp:simplePos x="0" y="0"/>
                <wp:positionH relativeFrom="column">
                  <wp:posOffset>3078480</wp:posOffset>
                </wp:positionH>
                <wp:positionV relativeFrom="paragraph">
                  <wp:posOffset>348615</wp:posOffset>
                </wp:positionV>
                <wp:extent cx="3669030" cy="320548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320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44182" w14:textId="0C061036" w:rsidR="004E6AEE" w:rsidRDefault="007A08C2" w:rsidP="00974226">
                            <w:pPr>
                              <w:pStyle w:val="Heading3"/>
                              <w:spacing w:after="240"/>
                            </w:pPr>
                            <w:r w:rsidRPr="007A08C2">
                              <w:t>Earn $10 for Every $20 Calendar Sold</w:t>
                            </w:r>
                            <w:r>
                              <w:t xml:space="preserve"> </w:t>
                            </w:r>
                          </w:p>
                          <w:p w14:paraId="40AAD13A" w14:textId="143959E9" w:rsidR="00974226" w:rsidRDefault="0051577B" w:rsidP="00974226">
                            <w:pPr>
                              <w:rPr>
                                <w:bCs/>
                              </w:rPr>
                            </w:pPr>
                            <w:r w:rsidRPr="0051577B">
                              <w:rPr>
                                <w:bCs/>
                              </w:rPr>
                              <w:t>The remaining funds support Lions Foundation of Canada Dog Guides</w:t>
                            </w:r>
                            <w:r>
                              <w:rPr>
                                <w:bCs/>
                              </w:rPr>
                              <w:t xml:space="preserve">; </w:t>
                            </w:r>
                            <w:r w:rsidRPr="0051577B">
                              <w:rPr>
                                <w:bCs/>
                              </w:rPr>
                              <w:t>approx</w:t>
                            </w:r>
                            <w:r>
                              <w:rPr>
                                <w:bCs/>
                              </w:rPr>
                              <w:t>imately</w:t>
                            </w:r>
                            <w:r w:rsidRPr="0051577B">
                              <w:rPr>
                                <w:bCs/>
                              </w:rPr>
                              <w:t xml:space="preserve"> $3</w:t>
                            </w:r>
                            <w:r>
                              <w:rPr>
                                <w:bCs/>
                              </w:rPr>
                              <w:t xml:space="preserve"> per calendar </w:t>
                            </w:r>
                            <w:r w:rsidRPr="0051577B">
                              <w:rPr>
                                <w:bCs/>
                              </w:rPr>
                              <w:t>cover</w:t>
                            </w:r>
                            <w:r>
                              <w:rPr>
                                <w:bCs/>
                              </w:rPr>
                              <w:t>s</w:t>
                            </w:r>
                            <w:r w:rsidRPr="0051577B">
                              <w:rPr>
                                <w:bCs/>
                              </w:rPr>
                              <w:t xml:space="preserve"> production and shipping.</w:t>
                            </w:r>
                          </w:p>
                          <w:p w14:paraId="549B8D5C" w14:textId="77777777" w:rsidR="00974226" w:rsidRDefault="00974226" w:rsidP="00974226">
                            <w:pPr>
                              <w:rPr>
                                <w:b/>
                              </w:rPr>
                            </w:pPr>
                            <w:r w:rsidRPr="00AE0FDF">
                              <w:rPr>
                                <w:b/>
                              </w:rPr>
                              <w:t>Over $500,000 Raised Since 2018</w:t>
                            </w:r>
                          </w:p>
                          <w:p w14:paraId="5B4DE3BE" w14:textId="77777777" w:rsidR="00974226" w:rsidRDefault="00AE0FDF" w:rsidP="00974226">
                            <w:pPr>
                              <w:spacing w:before="360" w:after="0"/>
                              <w:rPr>
                                <w:bCs/>
                                <w:i/>
                                <w:iCs/>
                              </w:rPr>
                            </w:pPr>
                            <w:r w:rsidRPr="00AE0FDF">
                              <w:rPr>
                                <w:bCs/>
                                <w:i/>
                                <w:iCs/>
                              </w:rPr>
                              <w:t>“A great way to teach our students about helping others</w:t>
                            </w:r>
                            <w:r w:rsidR="00974226">
                              <w:rPr>
                                <w:bCs/>
                                <w:i/>
                                <w:iCs/>
                              </w:rPr>
                              <w:t xml:space="preserve"> while raising funds</w:t>
                            </w:r>
                            <w:r w:rsidRPr="00AE0FDF">
                              <w:rPr>
                                <w:bCs/>
                                <w:i/>
                                <w:iCs/>
                              </w:rPr>
                              <w:t>. These adorable calendars practically sell themselves.”</w:t>
                            </w:r>
                          </w:p>
                          <w:p w14:paraId="2E71F5AE" w14:textId="5626D2EE" w:rsidR="00AE0FDF" w:rsidRDefault="00974226" w:rsidP="00974226">
                            <w:pPr>
                              <w:spacing w:after="120"/>
                              <w:jc w:val="right"/>
                              <w:rPr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AE0FDF" w:rsidRPr="00AE0FDF">
                              <w:rPr>
                                <w:bCs/>
                              </w:rPr>
                              <w:t>Linda, Peel DSB</w:t>
                            </w:r>
                          </w:p>
                          <w:p w14:paraId="4B23DAC7" w14:textId="4B2CFE11" w:rsidR="007A08C2" w:rsidRPr="00AE0FDF" w:rsidRDefault="007A08C2" w:rsidP="00974226">
                            <w:pPr>
                              <w:spacing w:before="4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br/>
                            </w:r>
                          </w:p>
                          <w:p w14:paraId="12C6D8A7" w14:textId="77777777" w:rsidR="0044079E" w:rsidRPr="004442F8" w:rsidRDefault="0044079E" w:rsidP="00974226">
                            <w:pPr>
                              <w:rPr>
                                <w:bCs/>
                              </w:rPr>
                            </w:pPr>
                          </w:p>
                          <w:p w14:paraId="061F0BFE" w14:textId="4C3A119D" w:rsidR="00D34EDF" w:rsidRDefault="00D34EDF" w:rsidP="009742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CA2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4pt;margin-top:27.45pt;width:288.9pt;height:252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" stroked="f">
                <v:textbox>
                  <w:txbxContent>
                    <w:p w14:paraId="7C244182" w14:textId="0C061036" w:rsidR="004E6AEE" w:rsidRDefault="007A08C2" w:rsidP="00974226">
                      <w:pPr>
                        <w:pStyle w:val="Heading3"/>
                        <w:spacing w:after="240"/>
                      </w:pPr>
                      <w:r w:rsidRPr="007A08C2">
                        <w:t>Earn $10 for Every $20 Calendar Sold</w:t>
                      </w:r>
                      <w:r>
                        <w:t xml:space="preserve"> </w:t>
                      </w:r>
                    </w:p>
                    <w:p w14:paraId="40AAD13A" w14:textId="143959E9" w:rsidR="00974226" w:rsidRDefault="0051577B" w:rsidP="00974226">
                      <w:pPr>
                        <w:rPr>
                          <w:bCs/>
                        </w:rPr>
                      </w:pPr>
                      <w:r w:rsidRPr="0051577B">
                        <w:rPr>
                          <w:bCs/>
                        </w:rPr>
                        <w:t>The remaining funds support Lions Foundation of Canada Dog Guides</w:t>
                      </w:r>
                      <w:r>
                        <w:rPr>
                          <w:bCs/>
                        </w:rPr>
                        <w:t xml:space="preserve">; </w:t>
                      </w:r>
                      <w:r w:rsidRPr="0051577B">
                        <w:rPr>
                          <w:bCs/>
                        </w:rPr>
                        <w:t>approx</w:t>
                      </w:r>
                      <w:r>
                        <w:rPr>
                          <w:bCs/>
                        </w:rPr>
                        <w:t>imately</w:t>
                      </w:r>
                      <w:r w:rsidRPr="0051577B">
                        <w:rPr>
                          <w:bCs/>
                        </w:rPr>
                        <w:t xml:space="preserve"> $3</w:t>
                      </w:r>
                      <w:r>
                        <w:rPr>
                          <w:bCs/>
                        </w:rPr>
                        <w:t xml:space="preserve"> per calendar </w:t>
                      </w:r>
                      <w:r w:rsidRPr="0051577B">
                        <w:rPr>
                          <w:bCs/>
                        </w:rPr>
                        <w:t>cover</w:t>
                      </w:r>
                      <w:r>
                        <w:rPr>
                          <w:bCs/>
                        </w:rPr>
                        <w:t>s</w:t>
                      </w:r>
                      <w:r w:rsidRPr="0051577B">
                        <w:rPr>
                          <w:bCs/>
                        </w:rPr>
                        <w:t xml:space="preserve"> production and shipping.</w:t>
                      </w:r>
                    </w:p>
                    <w:p w14:paraId="549B8D5C" w14:textId="77777777" w:rsidR="00974226" w:rsidRDefault="00974226" w:rsidP="00974226">
                      <w:pPr>
                        <w:rPr>
                          <w:b/>
                        </w:rPr>
                      </w:pPr>
                      <w:r w:rsidRPr="00AE0FDF">
                        <w:rPr>
                          <w:b/>
                        </w:rPr>
                        <w:t>Over $500,000 Raised Since 2018</w:t>
                      </w:r>
                    </w:p>
                    <w:p w14:paraId="5B4DE3BE" w14:textId="77777777" w:rsidR="00974226" w:rsidRDefault="00AE0FDF" w:rsidP="00974226">
                      <w:pPr>
                        <w:spacing w:before="360" w:after="0"/>
                        <w:rPr>
                          <w:bCs/>
                          <w:i/>
                          <w:iCs/>
                        </w:rPr>
                      </w:pPr>
                      <w:r w:rsidRPr="00AE0FDF">
                        <w:rPr>
                          <w:bCs/>
                          <w:i/>
                          <w:iCs/>
                        </w:rPr>
                        <w:t>“A great way to teach our students about helping others</w:t>
                      </w:r>
                      <w:r w:rsidR="00974226">
                        <w:rPr>
                          <w:bCs/>
                          <w:i/>
                          <w:iCs/>
                        </w:rPr>
                        <w:t xml:space="preserve"> while raising funds</w:t>
                      </w:r>
                      <w:r w:rsidRPr="00AE0FDF">
                        <w:rPr>
                          <w:bCs/>
                          <w:i/>
                          <w:iCs/>
                        </w:rPr>
                        <w:t>. These adorable calendars practically sell themselves.”</w:t>
                      </w:r>
                    </w:p>
                    <w:p w14:paraId="2E71F5AE" w14:textId="5626D2EE" w:rsidR="00AE0FDF" w:rsidRDefault="00974226" w:rsidP="00974226">
                      <w:pPr>
                        <w:spacing w:after="120"/>
                        <w:jc w:val="right"/>
                        <w:rPr>
                          <w:bCs/>
                          <w:i/>
                          <w:iCs/>
                        </w:rPr>
                      </w:pPr>
                      <w:r>
                        <w:rPr>
                          <w:bCs/>
                          <w:i/>
                          <w:iCs/>
                        </w:rPr>
                        <w:t xml:space="preserve"> </w:t>
                      </w:r>
                      <w:r w:rsidR="00AE0FDF" w:rsidRPr="00AE0FDF">
                        <w:rPr>
                          <w:bCs/>
                        </w:rPr>
                        <w:t>Linda, Peel DSB</w:t>
                      </w:r>
                    </w:p>
                    <w:p w14:paraId="4B23DAC7" w14:textId="4B2CFE11" w:rsidR="007A08C2" w:rsidRPr="00AE0FDF" w:rsidRDefault="007A08C2" w:rsidP="00974226">
                      <w:pPr>
                        <w:spacing w:before="4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br/>
                      </w:r>
                    </w:p>
                    <w:p w14:paraId="12C6D8A7" w14:textId="77777777" w:rsidR="0044079E" w:rsidRPr="004442F8" w:rsidRDefault="0044079E" w:rsidP="00974226">
                      <w:pPr>
                        <w:rPr>
                          <w:bCs/>
                        </w:rPr>
                      </w:pPr>
                    </w:p>
                    <w:p w14:paraId="061F0BFE" w14:textId="4C3A119D" w:rsidR="00D34EDF" w:rsidRDefault="00D34EDF" w:rsidP="0097422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D9BA4E3" wp14:editId="733CB83A">
            <wp:simplePos x="0" y="0"/>
            <wp:positionH relativeFrom="margin">
              <wp:align>left</wp:align>
            </wp:positionH>
            <wp:positionV relativeFrom="paragraph">
              <wp:posOffset>396441</wp:posOffset>
            </wp:positionV>
            <wp:extent cx="2788920" cy="2788920"/>
            <wp:effectExtent l="0" t="0" r="0" b="0"/>
            <wp:wrapSquare wrapText="bothSides"/>
            <wp:docPr id="16310000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51" cy="2795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81599" w14:textId="226C6831" w:rsidR="008E2049" w:rsidRDefault="007F1F9E">
      <w:pPr>
        <w:rPr>
          <w:rFonts w:ascii="Open Sans ExtraBold" w:eastAsiaTheme="majorEastAsia" w:hAnsi="Open Sans ExtraBold" w:cs="Open Sans ExtraBold"/>
          <w:spacing w:val="-10"/>
          <w:kern w:val="28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9780602" wp14:editId="05F7E4E4">
                <wp:simplePos x="0" y="0"/>
                <wp:positionH relativeFrom="page">
                  <wp:posOffset>80177</wp:posOffset>
                </wp:positionH>
                <wp:positionV relativeFrom="margin">
                  <wp:align>bottom</wp:align>
                </wp:positionV>
                <wp:extent cx="7735570" cy="811229"/>
                <wp:effectExtent l="0" t="0" r="17780" b="27305"/>
                <wp:wrapNone/>
                <wp:docPr id="2141051626" name="Rectangle 2141051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5570" cy="811229"/>
                        </a:xfrm>
                        <a:prstGeom prst="rect">
                          <a:avLst/>
                        </a:prstGeom>
                        <a:solidFill>
                          <a:srgbClr val="649C3C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43BC9A" w14:textId="444E81B3" w:rsidR="00325F19" w:rsidRPr="007F1F9E" w:rsidRDefault="00325F19" w:rsidP="007F1F9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 xml:space="preserve">More Info: </w:t>
                            </w:r>
                            <w:r w:rsidR="004B266B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reen</w:t>
                            </w:r>
                            <w:r w:rsidR="004B266B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apes.com/school or email</w:t>
                            </w:r>
                            <w:r w:rsidR="002E6C49" w:rsidRPr="003A780E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 xml:space="preserve"> </w:t>
                            </w:r>
                            <w:r w:rsidRPr="00325F19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SchoolProgram@GreenCapes.com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80602" id="Rectangle 2141051626" o:spid="_x0000_s1027" style="position:absolute;margin-left:6.3pt;margin-top:0;width:609.1pt;height:63.9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bottom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" fillcolor="#649c3c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943BC9A" w14:textId="444E81B3" w:rsidR="00325F19" w:rsidRPr="007F1F9E" w:rsidRDefault="00325F19" w:rsidP="007F1F9E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 xml:space="preserve">More Info: </w:t>
                      </w:r>
                      <w:r w:rsidR="004B266B">
                        <w:rPr>
                          <w:b/>
                          <w:color w:val="FFFFFF" w:themeColor="background1"/>
                          <w:sz w:val="40"/>
                        </w:rPr>
                        <w:t>g</w:t>
                      </w: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>reen</w:t>
                      </w:r>
                      <w:r w:rsidR="004B266B">
                        <w:rPr>
                          <w:b/>
                          <w:color w:val="FFFFFF" w:themeColor="background1"/>
                          <w:sz w:val="40"/>
                        </w:rPr>
                        <w:t>c</w:t>
                      </w: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>apes.com/school or email</w:t>
                      </w:r>
                      <w:r w:rsidR="002E6C49" w:rsidRPr="003A780E">
                        <w:rPr>
                          <w:b/>
                          <w:color w:val="FFFFFF" w:themeColor="background1"/>
                          <w:sz w:val="40"/>
                        </w:rPr>
                        <w:t xml:space="preserve"> </w:t>
                      </w:r>
                      <w:r w:rsidRPr="00325F19">
                        <w:rPr>
                          <w:b/>
                          <w:color w:val="FFFFFF" w:themeColor="background1"/>
                          <w:sz w:val="40"/>
                        </w:rPr>
                        <w:t>SchoolProgram@GreenCapes.com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8E2049">
        <w:br w:type="page"/>
      </w:r>
    </w:p>
    <w:p w14:paraId="0F6785C7" w14:textId="3AE1781E" w:rsidR="002D3387" w:rsidRDefault="002D3387" w:rsidP="003A780E">
      <w:pPr>
        <w:pStyle w:val="Heading2"/>
      </w:pPr>
      <w:r>
        <w:lastRenderedPageBreak/>
        <w:t>How it works:</w:t>
      </w:r>
    </w:p>
    <w:p w14:paraId="3EEC4D6C" w14:textId="0BC366FE" w:rsidR="002D3387" w:rsidRPr="002D3387" w:rsidRDefault="002D3387" w:rsidP="002D3387">
      <w:pPr>
        <w:pStyle w:val="ListParagraph"/>
        <w:numPr>
          <w:ilvl w:val="0"/>
          <w:numId w:val="5"/>
        </w:numPr>
      </w:pPr>
      <w:r w:rsidRPr="002D3387">
        <w:t>We create your customized online fundraising page.</w:t>
      </w:r>
    </w:p>
    <w:p w14:paraId="0A62F1D1" w14:textId="208234C0" w:rsidR="002D3387" w:rsidRPr="002D3387" w:rsidRDefault="002D3387" w:rsidP="002D3387">
      <w:pPr>
        <w:pStyle w:val="ListParagraph"/>
        <w:numPr>
          <w:ilvl w:val="0"/>
          <w:numId w:val="5"/>
        </w:numPr>
      </w:pPr>
      <w:r w:rsidRPr="002D3387">
        <w:t>Your school shares the link with families.</w:t>
      </w:r>
    </w:p>
    <w:p w14:paraId="10E3A0A4" w14:textId="1DCA3008" w:rsidR="002D3387" w:rsidRPr="002D3387" w:rsidRDefault="002D3387" w:rsidP="002D3387">
      <w:pPr>
        <w:pStyle w:val="ListParagraph"/>
        <w:numPr>
          <w:ilvl w:val="0"/>
          <w:numId w:val="5"/>
        </w:numPr>
      </w:pPr>
      <w:r w:rsidRPr="002D3387">
        <w:t>We handle payments, shipping and reporting.</w:t>
      </w:r>
    </w:p>
    <w:p w14:paraId="07967286" w14:textId="2F482E85" w:rsidR="002D3387" w:rsidRDefault="002D3387" w:rsidP="002D3387">
      <w:pPr>
        <w:pStyle w:val="ListParagraph"/>
        <w:numPr>
          <w:ilvl w:val="0"/>
          <w:numId w:val="5"/>
        </w:numPr>
      </w:pPr>
      <w:r w:rsidRPr="002D3387">
        <w:t>You receive $10 for every calendar sold.</w:t>
      </w:r>
    </w:p>
    <w:p w14:paraId="6C45A59B" w14:textId="5BAB7082" w:rsidR="009C2665" w:rsidRDefault="009C2665" w:rsidP="00FB366F">
      <w:pPr>
        <w:spacing w:before="240" w:after="360"/>
      </w:pPr>
      <w:r>
        <w:t xml:space="preserve">Or if you </w:t>
      </w:r>
      <w:r w:rsidR="00434864">
        <w:t>prefer,</w:t>
      </w:r>
      <w:r w:rsidR="00FB366F">
        <w:t xml:space="preserve"> p</w:t>
      </w:r>
      <w:r>
        <w:t xml:space="preserve">urchase calendars for $10 each (minimum 25) and </w:t>
      </w:r>
      <w:r w:rsidR="003A780E">
        <w:t>have them on hand for direct sales.</w:t>
      </w: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950"/>
        <w:gridCol w:w="4860"/>
      </w:tblGrid>
      <w:tr w:rsidR="009C2665" w14:paraId="100F0AD4" w14:textId="77777777" w:rsidTr="00FB366F">
        <w:tc>
          <w:tcPr>
            <w:tcW w:w="4950" w:type="dxa"/>
            <w:shd w:val="clear" w:color="auto" w:fill="F2F2F2" w:themeFill="background1" w:themeFillShade="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7FD98A5" w14:textId="26B100AA" w:rsidR="009C2665" w:rsidRDefault="009C2665">
            <w:r>
              <w:rPr>
                <w:noProof/>
              </w:rPr>
              <w:drawing>
                <wp:inline distT="0" distB="0" distL="0" distR="0" wp14:anchorId="76083A2B" wp14:editId="6024D882">
                  <wp:extent cx="2708476" cy="2708476"/>
                  <wp:effectExtent l="0" t="0" r="0" b="0"/>
                  <wp:docPr id="56678892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476" cy="2708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shd w:val="clear" w:color="auto" w:fill="F2F2F2" w:themeFill="background1" w:themeFillShade="F2"/>
            <w:tcMar>
              <w:top w:w="288" w:type="dxa"/>
              <w:left w:w="115" w:type="dxa"/>
              <w:bottom w:w="288" w:type="dxa"/>
              <w:right w:w="115" w:type="dxa"/>
            </w:tcMar>
          </w:tcPr>
          <w:p w14:paraId="0DFFE08F" w14:textId="570C4E47" w:rsidR="009C2665" w:rsidRPr="009C2665" w:rsidRDefault="009C2665" w:rsidP="003A780E">
            <w:pPr>
              <w:pStyle w:val="Heading3"/>
              <w:spacing w:after="240"/>
              <w:ind w:left="67"/>
            </w:pPr>
            <w:r w:rsidRPr="009C2665">
              <w:t>The Calendar</w:t>
            </w:r>
          </w:p>
          <w:p w14:paraId="58D73DF5" w14:textId="564BBE9A" w:rsidR="009C2665" w:rsidRDefault="009C2665" w:rsidP="003A780E">
            <w:pPr>
              <w:pStyle w:val="ListParagraph"/>
              <w:numPr>
                <w:ilvl w:val="0"/>
                <w:numId w:val="3"/>
              </w:numPr>
              <w:ind w:left="404" w:hanging="270"/>
            </w:pPr>
            <w:r w:rsidRPr="009C2665">
              <w:t>12-month wall calendar featuring future Dog Guide puppies</w:t>
            </w:r>
          </w:p>
          <w:p w14:paraId="3E83F1D6" w14:textId="2BE15595" w:rsidR="003A780E" w:rsidRPr="009C2665" w:rsidRDefault="003A780E" w:rsidP="003A780E">
            <w:pPr>
              <w:pStyle w:val="ListParagraph"/>
              <w:numPr>
                <w:ilvl w:val="0"/>
                <w:numId w:val="3"/>
              </w:numPr>
              <w:ind w:left="404" w:hanging="270"/>
            </w:pPr>
            <w:r>
              <w:t>Over 18 gorgeous puppy pictures</w:t>
            </w:r>
          </w:p>
          <w:p w14:paraId="5470BE7D" w14:textId="7B429731" w:rsidR="009C2665" w:rsidRPr="009C2665" w:rsidRDefault="009C2665" w:rsidP="003A780E">
            <w:pPr>
              <w:pStyle w:val="ListParagraph"/>
              <w:numPr>
                <w:ilvl w:val="0"/>
                <w:numId w:val="3"/>
              </w:numPr>
              <w:ind w:left="404" w:hanging="270"/>
            </w:pPr>
            <w:r w:rsidRPr="009C2665">
              <w:t>Designed to be displayed and enjoyed all year</w:t>
            </w:r>
          </w:p>
          <w:p w14:paraId="04489D20" w14:textId="268AA7E8" w:rsidR="009C2665" w:rsidRPr="009C2665" w:rsidRDefault="009C2665" w:rsidP="003A780E">
            <w:pPr>
              <w:pStyle w:val="ListParagraph"/>
              <w:numPr>
                <w:ilvl w:val="0"/>
                <w:numId w:val="3"/>
              </w:numPr>
              <w:ind w:left="404" w:hanging="270"/>
            </w:pPr>
            <w:r w:rsidRPr="009C2665">
              <w:t>Practical purchase with strong gift appeal</w:t>
            </w:r>
          </w:p>
          <w:p w14:paraId="46D5B860" w14:textId="050C6F32" w:rsidR="009C2665" w:rsidRDefault="003A780E" w:rsidP="003A780E">
            <w:pPr>
              <w:pStyle w:val="ListParagraph"/>
              <w:numPr>
                <w:ilvl w:val="0"/>
                <w:numId w:val="3"/>
              </w:numPr>
              <w:ind w:left="404" w:hanging="270"/>
            </w:pPr>
            <w:r>
              <w:t>Lots of space for filling in appointments and notes</w:t>
            </w:r>
          </w:p>
        </w:tc>
      </w:tr>
    </w:tbl>
    <w:p w14:paraId="7BB9D409" w14:textId="1183E648" w:rsidR="002D3387" w:rsidRDefault="002D3387" w:rsidP="00524D20">
      <w:pPr>
        <w:pStyle w:val="Heading2"/>
      </w:pPr>
      <w:r>
        <w:t>Green Capes Lions Club</w:t>
      </w:r>
    </w:p>
    <w:p w14:paraId="42339F63" w14:textId="41E3EDC1" w:rsidR="00FB366F" w:rsidRDefault="00FB366F" w:rsidP="00FB366F">
      <w:pPr>
        <w:pStyle w:val="Heading2"/>
        <w:spacing w:before="120"/>
        <w:rPr>
          <w:rFonts w:ascii="Calibri" w:eastAsia="Calibri" w:hAnsi="Calibri" w:cs="Calibri"/>
          <w:b w:val="0"/>
          <w:bCs w:val="0"/>
          <w:noProof w:val="0"/>
          <w:color w:val="000000"/>
          <w:sz w:val="28"/>
          <w:szCs w:val="28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FB366F">
        <w:rPr>
          <w:rFonts w:ascii="Calibri" w:eastAsia="Calibri" w:hAnsi="Calibri" w:cs="Calibri"/>
          <w:b w:val="0"/>
          <w:bCs w:val="0"/>
          <w:noProof w:val="0"/>
          <w:color w:val="000000"/>
          <w:sz w:val="28"/>
          <w:szCs w:val="28"/>
          <w14:textFill>
            <w14:solidFill>
              <w14:srgbClr w14:val="000000">
                <w14:lumMod w14:val="50000"/>
              </w14:srgbClr>
            </w14:solidFill>
          </w14:textFill>
        </w:rPr>
        <w:t>Green Capes supports Lions Foundation of Canada Dog Guides through fundraising and service.</w:t>
      </w:r>
      <w:r>
        <w:rPr>
          <w:rFonts w:ascii="Calibri" w:eastAsia="Calibri" w:hAnsi="Calibri" w:cs="Calibri"/>
          <w:b w:val="0"/>
          <w:bCs w:val="0"/>
          <w:noProof w:val="0"/>
          <w:color w:val="000000"/>
          <w:sz w:val="28"/>
          <w:szCs w:val="28"/>
          <w14:textFill>
            <w14:solidFill>
              <w14:srgbClr w14:val="000000">
                <w14:lumMod w14:val="50000"/>
              </w14:srgbClr>
            </w14:solidFill>
          </w14:textFill>
        </w:rPr>
        <w:t xml:space="preserve"> Our m</w:t>
      </w:r>
      <w:r w:rsidRPr="00FB366F">
        <w:rPr>
          <w:rFonts w:ascii="Calibri" w:eastAsia="Calibri" w:hAnsi="Calibri" w:cs="Calibri"/>
          <w:b w:val="0"/>
          <w:bCs w:val="0"/>
          <w:noProof w:val="0"/>
          <w:color w:val="000000"/>
          <w:sz w:val="28"/>
          <w:szCs w:val="28"/>
          <w14:textFill>
            <w14:solidFill>
              <w14:srgbClr w14:val="000000">
                <w14:lumMod w14:val="50000"/>
              </w14:srgbClr>
            </w14:solidFill>
          </w14:textFill>
        </w:rPr>
        <w:t xml:space="preserve">embers are </w:t>
      </w:r>
      <w:r>
        <w:rPr>
          <w:rFonts w:ascii="Calibri" w:eastAsia="Calibri" w:hAnsi="Calibri" w:cs="Calibri"/>
          <w:b w:val="0"/>
          <w:bCs w:val="0"/>
          <w:noProof w:val="0"/>
          <w:color w:val="000000"/>
          <w:sz w:val="28"/>
          <w:szCs w:val="28"/>
          <w14:textFill>
            <w14:solidFill>
              <w14:srgbClr w14:val="000000">
                <w14:lumMod w14:val="50000"/>
              </w14:srgbClr>
            </w14:solidFill>
          </w14:textFill>
        </w:rPr>
        <w:t>puppy raisers</w:t>
      </w:r>
      <w:r w:rsidRPr="00FB366F">
        <w:rPr>
          <w:rFonts w:ascii="Calibri" w:eastAsia="Calibri" w:hAnsi="Calibri" w:cs="Calibri"/>
          <w:b w:val="0"/>
          <w:bCs w:val="0"/>
          <w:noProof w:val="0"/>
          <w:color w:val="000000"/>
          <w:sz w:val="28"/>
          <w:szCs w:val="28"/>
          <w14:textFill>
            <w14:solidFill>
              <w14:srgbClr w14:val="000000">
                <w14:lumMod w14:val="50000"/>
              </w14:srgbClr>
            </w14:solidFill>
          </w14:textFill>
        </w:rPr>
        <w:t>, graduates and volunteers from across Canada.</w:t>
      </w:r>
    </w:p>
    <w:p w14:paraId="1AD1956A" w14:textId="2D0DC8A1" w:rsidR="00E30CAB" w:rsidRDefault="002E6C49">
      <w:pPr>
        <w:pStyle w:val="Heading2"/>
      </w:pPr>
      <w:r>
        <w:t xml:space="preserve">Lions Foundation of Canada Dog Guides </w:t>
      </w:r>
    </w:p>
    <w:p w14:paraId="755DD554" w14:textId="72F5A639" w:rsidR="00E30CAB" w:rsidRDefault="003A780E">
      <w:pPr>
        <w:pStyle w:val="Heading3"/>
      </w:pPr>
      <w:r>
        <w:drawing>
          <wp:anchor distT="0" distB="0" distL="114300" distR="114300" simplePos="0" relativeHeight="251655168" behindDoc="0" locked="0" layoutInCell="1" hidden="0" allowOverlap="1" wp14:anchorId="653B9F2F" wp14:editId="5FFB4730">
            <wp:simplePos x="0" y="0"/>
            <wp:positionH relativeFrom="column">
              <wp:posOffset>-44507</wp:posOffset>
            </wp:positionH>
            <wp:positionV relativeFrom="paragraph">
              <wp:posOffset>284328</wp:posOffset>
            </wp:positionV>
            <wp:extent cx="1304925" cy="1304925"/>
            <wp:effectExtent l="0" t="0" r="9525" b="9525"/>
            <wp:wrapSquare wrapText="bothSides" distT="0" distB="0" distL="114300" distR="114300"/>
            <wp:docPr id="2141051631" name="image3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iagram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C49">
        <w:t xml:space="preserve">Dogguides.com </w:t>
      </w:r>
    </w:p>
    <w:p w14:paraId="638526A6" w14:textId="378DE2F7" w:rsidR="009C2665" w:rsidRDefault="009C2665" w:rsidP="002D3387">
      <w:r w:rsidRPr="009C2665">
        <w:t>Lions Foundation of Canada Dog Guides provides service dogs at no cost to Canadians living with disabilities. Each Dog Guide costs approximately $35,000 to breed, train and place, and the Foundation receives no government funding.</w:t>
      </w:r>
    </w:p>
    <w:p w14:paraId="0EB138C5" w14:textId="293E941B" w:rsidR="00E30CAB" w:rsidRDefault="005E5DD6">
      <w:r>
        <w:t>P</w:t>
      </w:r>
      <w:r w:rsidR="002D3387" w:rsidRPr="002D3387">
        <w:t>rograms:</w:t>
      </w:r>
      <w:r w:rsidR="009C2665">
        <w:t xml:space="preserve"> </w:t>
      </w:r>
      <w:r w:rsidR="002D3387" w:rsidRPr="002D3387">
        <w:t>Canine Vision, Hearing, Seizure Response, Diabetes Alert, Service, Autism Assistance and Facility Support.</w:t>
      </w:r>
    </w:p>
    <w:sectPr w:rsidR="00E30CAB" w:rsidSect="00871E66">
      <w:pgSz w:w="12240" w:h="15840"/>
      <w:pgMar w:top="1166" w:right="1440" w:bottom="44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F4B7DB4-C263-4864-8153-7ADF5FA57A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D2F9BD4-1F54-4089-9719-5FB07D0FD623}"/>
    <w:embedBold r:id="rId3" w:fontKey="{07E3D883-36D0-4346-BFE3-A8AF6AE1444B}"/>
    <w:embedItalic r:id="rId4" w:fontKey="{3810C1DE-B07A-42EC-8F9B-46301089EBA4}"/>
    <w:embedBoldItalic r:id="rId5" w:fontKey="{85470B4E-5CBA-44AF-9BCC-1EA675E157F8}"/>
  </w:font>
  <w:font w:name="Open Sans SemiBold">
    <w:charset w:val="00"/>
    <w:family w:val="swiss"/>
    <w:pitch w:val="variable"/>
    <w:sig w:usb0="E00002EF" w:usb1="4000205B" w:usb2="00000028" w:usb3="00000000" w:csb0="0000019F" w:csb1="00000000"/>
    <w:embedBold r:id="rId6" w:fontKey="{E68022C8-4421-4C4B-AA25-B03AED261BCC}"/>
  </w:font>
  <w:font w:name="Open Sans ExtraBold">
    <w:charset w:val="00"/>
    <w:family w:val="swiss"/>
    <w:pitch w:val="variable"/>
    <w:sig w:usb0="E00002EF" w:usb1="4000205B" w:usb2="00000028" w:usb3="00000000" w:csb0="0000019F" w:csb1="00000000"/>
    <w:embedRegular r:id="rId7" w:fontKey="{AE7A076B-D4BC-44FF-9DC0-1FCF811D40D1}"/>
    <w:embedBold r:id="rId8" w:fontKey="{93BAA954-8343-4DCC-8E87-22CCBE2A40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7C9C9FA-458B-43CC-94C3-194FA622650A}"/>
    <w:embedItalic r:id="rId10" w:fontKey="{619B7567-F244-4388-AB12-D9EE0241BC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6F50450D-701B-4ADA-888D-F0988BB41C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F15E9"/>
    <w:multiLevelType w:val="hybridMultilevel"/>
    <w:tmpl w:val="6E04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E2DBB"/>
    <w:multiLevelType w:val="hybridMultilevel"/>
    <w:tmpl w:val="2F02E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7686"/>
    <w:multiLevelType w:val="multilevel"/>
    <w:tmpl w:val="9F68E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2CC"/>
    <w:multiLevelType w:val="hybridMultilevel"/>
    <w:tmpl w:val="295AC316"/>
    <w:lvl w:ilvl="0" w:tplc="16B810A2">
      <w:start w:val="5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46DBD"/>
    <w:multiLevelType w:val="multilevel"/>
    <w:tmpl w:val="8610BA36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7637B04"/>
    <w:multiLevelType w:val="hybridMultilevel"/>
    <w:tmpl w:val="42AE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8967">
    <w:abstractNumId w:val="2"/>
  </w:num>
  <w:num w:numId="2" w16cid:durableId="844126461">
    <w:abstractNumId w:val="4"/>
  </w:num>
  <w:num w:numId="3" w16cid:durableId="1145515271">
    <w:abstractNumId w:val="1"/>
  </w:num>
  <w:num w:numId="4" w16cid:durableId="306015382">
    <w:abstractNumId w:val="3"/>
  </w:num>
  <w:num w:numId="5" w16cid:durableId="1812208138">
    <w:abstractNumId w:val="0"/>
  </w:num>
  <w:num w:numId="6" w16cid:durableId="420302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AB"/>
    <w:rsid w:val="00004760"/>
    <w:rsid w:val="002D3387"/>
    <w:rsid w:val="002E6C49"/>
    <w:rsid w:val="00325F19"/>
    <w:rsid w:val="00334D81"/>
    <w:rsid w:val="00366B03"/>
    <w:rsid w:val="003A780E"/>
    <w:rsid w:val="00434864"/>
    <w:rsid w:val="0044079E"/>
    <w:rsid w:val="004442F8"/>
    <w:rsid w:val="004B266B"/>
    <w:rsid w:val="004E6AEE"/>
    <w:rsid w:val="0051577B"/>
    <w:rsid w:val="00524D20"/>
    <w:rsid w:val="0055721F"/>
    <w:rsid w:val="005E5DD6"/>
    <w:rsid w:val="00682E16"/>
    <w:rsid w:val="006C7986"/>
    <w:rsid w:val="007A08C2"/>
    <w:rsid w:val="007F1F9E"/>
    <w:rsid w:val="00871E66"/>
    <w:rsid w:val="008E2049"/>
    <w:rsid w:val="009012D7"/>
    <w:rsid w:val="00974226"/>
    <w:rsid w:val="009C2665"/>
    <w:rsid w:val="009D401A"/>
    <w:rsid w:val="00A26FC0"/>
    <w:rsid w:val="00A46468"/>
    <w:rsid w:val="00AE0FDF"/>
    <w:rsid w:val="00AE7EDD"/>
    <w:rsid w:val="00B84DAC"/>
    <w:rsid w:val="00C47F87"/>
    <w:rsid w:val="00C57CD0"/>
    <w:rsid w:val="00C60707"/>
    <w:rsid w:val="00CA552B"/>
    <w:rsid w:val="00CF7428"/>
    <w:rsid w:val="00D34EDF"/>
    <w:rsid w:val="00DA6C4C"/>
    <w:rsid w:val="00E1068E"/>
    <w:rsid w:val="00E30CAB"/>
    <w:rsid w:val="00E56A6F"/>
    <w:rsid w:val="00F210FB"/>
    <w:rsid w:val="00F40B18"/>
    <w:rsid w:val="00F6194F"/>
    <w:rsid w:val="00FB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6944C"/>
  <w15:docId w15:val="{F3AF9149-B2AB-4152-83CE-2CE770BD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DF"/>
  </w:style>
  <w:style w:type="paragraph" w:styleId="Heading1">
    <w:name w:val="heading 1"/>
    <w:basedOn w:val="Normal"/>
    <w:next w:val="Normal"/>
    <w:link w:val="Heading1Char"/>
    <w:uiPriority w:val="9"/>
    <w:qFormat/>
    <w:rsid w:val="00BF000F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b/>
      <w:bCs/>
      <w:noProof/>
      <w:color w:val="649C3C"/>
      <w:sz w:val="40"/>
      <w:szCs w:val="40"/>
      <w14:textFill>
        <w14:solidFill>
          <w14:srgbClr w14:val="649C3C">
            <w14:lumMod w14:val="50000"/>
          </w14:srgbClr>
        </w14:solidFill>
      </w14:textFill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350C3"/>
    <w:pPr>
      <w:spacing w:after="0"/>
      <w:outlineLvl w:val="1"/>
    </w:pPr>
    <w:rPr>
      <w:color w:val="C00000"/>
      <w:sz w:val="36"/>
      <w:szCs w:val="36"/>
      <w14:textFill>
        <w14:solidFill>
          <w14:srgbClr w14:val="C00000">
            <w14:lumMod w14:val="50000"/>
          </w14:srgbClr>
        </w14:solidFill>
      </w14:textFill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012D7"/>
    <w:pPr>
      <w:spacing w:before="0"/>
      <w:outlineLvl w:val="2"/>
    </w:pPr>
    <w:rPr>
      <w:color w:val="000000"/>
      <w:sz w:val="30"/>
      <w:szCs w:val="32"/>
      <w14:textFill>
        <w14:solidFill>
          <w14:srgbClr w14:val="000000">
            <w14:lumMod w14:val="50000"/>
          </w14:srgbClr>
        </w14:solidFill>
      </w14:textFill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6BA1"/>
    <w:pPr>
      <w:spacing w:after="0" w:line="240" w:lineRule="auto"/>
      <w:contextualSpacing/>
      <w:jc w:val="center"/>
    </w:pPr>
    <w:rPr>
      <w:rFonts w:ascii="Open Sans ExtraBold" w:eastAsiaTheme="majorEastAsia" w:hAnsi="Open Sans ExtraBold" w:cs="Open Sans ExtraBold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77E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000F"/>
    <w:rPr>
      <w:rFonts w:ascii="Open Sans SemiBold" w:eastAsiaTheme="majorEastAsia" w:hAnsi="Open Sans SemiBold" w:cs="Open Sans SemiBold"/>
      <w:b/>
      <w:bCs/>
      <w:noProof/>
      <w:color w:val="649C3C"/>
      <w:sz w:val="40"/>
      <w:szCs w:val="40"/>
      <w14:textFill>
        <w14:solidFill>
          <w14:srgbClr w14:val="649C3C">
            <w14:lumMod w14:val="50000"/>
          </w14:srgbClr>
        </w14:solidFill>
      </w14:textFill>
    </w:rPr>
  </w:style>
  <w:style w:type="paragraph" w:styleId="Header">
    <w:name w:val="header"/>
    <w:basedOn w:val="Normal"/>
    <w:link w:val="HeaderChar"/>
    <w:uiPriority w:val="99"/>
    <w:unhideWhenUsed/>
    <w:rsid w:val="009F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DF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9F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DF"/>
    <w:rPr>
      <w:sz w:val="28"/>
    </w:rPr>
  </w:style>
  <w:style w:type="character" w:styleId="Hyperlink">
    <w:name w:val="Hyperlink"/>
    <w:basedOn w:val="DefaultParagraphFont"/>
    <w:uiPriority w:val="99"/>
    <w:unhideWhenUsed/>
    <w:rsid w:val="000C4E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E6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6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350C3"/>
    <w:rPr>
      <w:rFonts w:ascii="Open Sans SemiBold" w:eastAsiaTheme="majorEastAsia" w:hAnsi="Open Sans SemiBold" w:cs="Open Sans SemiBold"/>
      <w:b/>
      <w:bCs/>
      <w:noProof/>
      <w:color w:val="C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012D7"/>
    <w:rPr>
      <w:rFonts w:ascii="Open Sans SemiBold" w:eastAsiaTheme="majorEastAsia" w:hAnsi="Open Sans SemiBold" w:cs="Open Sans SemiBold"/>
      <w:b/>
      <w:bCs/>
      <w:noProof/>
      <w:color w:val="000000"/>
      <w:sz w:val="30"/>
      <w:szCs w:val="32"/>
      <w14:textFill>
        <w14:solidFill>
          <w14:srgbClr w14:val="000000">
            <w14:lumMod w14:val="50000"/>
          </w14:srgbClr>
        </w14:solidFill>
      </w14:textFill>
    </w:rPr>
  </w:style>
  <w:style w:type="character" w:customStyle="1" w:styleId="TitleChar">
    <w:name w:val="Title Char"/>
    <w:basedOn w:val="DefaultParagraphFont"/>
    <w:link w:val="Title"/>
    <w:uiPriority w:val="10"/>
    <w:rsid w:val="00966BA1"/>
    <w:rPr>
      <w:rFonts w:ascii="Open Sans ExtraBold" w:eastAsiaTheme="majorEastAsia" w:hAnsi="Open Sans ExtraBold" w:cs="Open Sans ExtraBold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871FE5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F40B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hZK88NsVImrgHbLFq3exRkWSnA==">CgMxLjA4AHIhMWN2Q2lsR2k2amltdmFwMFdhMXpKV0UyUVY1N0tQRHdM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1303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Quarrington</dc:creator>
  <cp:lastModifiedBy>Sharon Quarrington</cp:lastModifiedBy>
  <cp:revision>2</cp:revision>
  <cp:lastPrinted>2026-02-25T13:55:00Z</cp:lastPrinted>
  <dcterms:created xsi:type="dcterms:W3CDTF">2026-03-26T04:02:00Z</dcterms:created>
  <dcterms:modified xsi:type="dcterms:W3CDTF">2026-03-26T04:02:00Z</dcterms:modified>
</cp:coreProperties>
</file>